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39EC" w14:textId="77777777" w:rsidR="00517740" w:rsidRDefault="00517740" w:rsidP="0051774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64E9E" wp14:editId="7F32E447">
                <wp:simplePos x="0" y="0"/>
                <wp:positionH relativeFrom="margin">
                  <wp:posOffset>-503555</wp:posOffset>
                </wp:positionH>
                <wp:positionV relativeFrom="paragraph">
                  <wp:posOffset>1276350</wp:posOffset>
                </wp:positionV>
                <wp:extent cx="6751320" cy="22860"/>
                <wp:effectExtent l="0" t="0" r="30480" b="3429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8164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A1734" id="Rechte verbindingslijn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5pt,100.5pt" to="491.9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" strokecolor="#098164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E6C72AD" wp14:editId="6BEE2F4B">
            <wp:extent cx="1226820" cy="1226820"/>
            <wp:effectExtent l="0" t="0" r="0" b="0"/>
            <wp:docPr id="6" name="Afbeelding 6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Lettertype, logo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EEBE6" w14:textId="77777777" w:rsidR="00517740" w:rsidRDefault="00517740" w:rsidP="00517740"/>
    <w:p w14:paraId="77ACB63C" w14:textId="77777777" w:rsidR="00517740" w:rsidRDefault="00517740" w:rsidP="00517740"/>
    <w:p w14:paraId="37D81A47" w14:textId="77777777" w:rsidR="00517740" w:rsidRDefault="00517740" w:rsidP="00517740"/>
    <w:p w14:paraId="7874E0A5" w14:textId="77777777" w:rsidR="00517740" w:rsidRDefault="00517740" w:rsidP="00517740"/>
    <w:p w14:paraId="36DB0564" w14:textId="77777777" w:rsidR="00517740" w:rsidRDefault="00517740" w:rsidP="00517740">
      <w:pPr>
        <w:rPr>
          <w:b/>
          <w:bCs/>
          <w:color w:val="098164"/>
        </w:rPr>
      </w:pPr>
      <w:r w:rsidRPr="00743186">
        <w:rPr>
          <w:b/>
          <w:bCs/>
          <w:color w:val="098164"/>
        </w:rPr>
        <w:t>Verwij</w:t>
      </w:r>
      <w:r>
        <w:rPr>
          <w:b/>
          <w:bCs/>
          <w:color w:val="098164"/>
        </w:rPr>
        <w:t xml:space="preserve">zing, informatie of overleg over Eigen regie bij PDS </w:t>
      </w:r>
    </w:p>
    <w:p w14:paraId="0B6A9317" w14:textId="77777777" w:rsidR="00517740" w:rsidRDefault="00517740" w:rsidP="00517740">
      <w:pPr>
        <w:rPr>
          <w:b/>
          <w:bCs/>
          <w:color w:val="098164"/>
        </w:rPr>
      </w:pPr>
    </w:p>
    <w:p w14:paraId="129990F5" w14:textId="77777777" w:rsidR="00517740" w:rsidRDefault="00517740" w:rsidP="00517740">
      <w:pPr>
        <w:rPr>
          <w:b/>
          <w:bCs/>
          <w:color w:val="098164"/>
        </w:rPr>
      </w:pPr>
      <w:r>
        <w:rPr>
          <w:b/>
          <w:bCs/>
          <w:color w:val="098164"/>
        </w:rPr>
        <w:t xml:space="preserve">Verwijs via </w:t>
      </w:r>
      <w:proofErr w:type="spellStart"/>
      <w:r>
        <w:rPr>
          <w:b/>
          <w:bCs/>
          <w:color w:val="098164"/>
        </w:rPr>
        <w:t>Medicom</w:t>
      </w:r>
      <w:proofErr w:type="spellEnd"/>
    </w:p>
    <w:p w14:paraId="285AB1F1" w14:textId="77777777" w:rsidR="00517740" w:rsidRDefault="00517740" w:rsidP="00517740">
      <w:pPr>
        <w:rPr>
          <w:b/>
          <w:bCs/>
          <w:color w:val="098164"/>
        </w:rPr>
      </w:pPr>
      <w:r>
        <w:rPr>
          <w:b/>
          <w:bCs/>
          <w:color w:val="098164"/>
        </w:rPr>
        <w:t xml:space="preserve">Maak een verwijsbrief in F11 </w:t>
      </w:r>
    </w:p>
    <w:p w14:paraId="3A692119" w14:textId="77777777" w:rsidR="00517740" w:rsidRDefault="00517740" w:rsidP="00517740">
      <w:pPr>
        <w:rPr>
          <w:b/>
          <w:bCs/>
          <w:color w:val="098164"/>
        </w:rPr>
      </w:pPr>
      <w:r>
        <w:rPr>
          <w:b/>
          <w:bCs/>
          <w:color w:val="098164"/>
        </w:rPr>
        <w:t>Kies soort: EZH</w:t>
      </w:r>
    </w:p>
    <w:p w14:paraId="6E279EE9" w14:textId="77777777" w:rsidR="00517740" w:rsidRPr="002C4174" w:rsidRDefault="00517740" w:rsidP="00517740">
      <w:pPr>
        <w:rPr>
          <w:color w:val="098164"/>
        </w:rPr>
      </w:pPr>
      <w:r>
        <w:rPr>
          <w:b/>
          <w:bCs/>
          <w:color w:val="098164"/>
        </w:rPr>
        <w:t>Derden: PDS</w:t>
      </w:r>
      <w:r>
        <w:rPr>
          <w:b/>
          <w:bCs/>
          <w:color w:val="098164"/>
        </w:rPr>
        <w:br/>
      </w:r>
      <w:r w:rsidRPr="002C4174">
        <w:rPr>
          <w:color w:val="098164"/>
        </w:rPr>
        <w:t>eigenregiebijpds@zorgmail.nl</w:t>
      </w:r>
    </w:p>
    <w:p w14:paraId="010840E4" w14:textId="77777777" w:rsidR="00517740" w:rsidRPr="00415843" w:rsidRDefault="00517740" w:rsidP="00517740">
      <w:pPr>
        <w:rPr>
          <w:color w:val="098164"/>
        </w:rPr>
      </w:pPr>
      <w:r>
        <w:rPr>
          <w:b/>
          <w:bCs/>
          <w:color w:val="098164"/>
        </w:rPr>
        <w:br/>
        <w:t>Informatie of overleg</w:t>
      </w:r>
      <w:r>
        <w:rPr>
          <w:b/>
          <w:bCs/>
          <w:color w:val="098164"/>
        </w:rPr>
        <w:br/>
      </w:r>
      <w:r w:rsidRPr="00415843">
        <w:rPr>
          <w:color w:val="098164"/>
          <w:u w:val="single"/>
        </w:rPr>
        <w:t>Contactperso</w:t>
      </w:r>
      <w:r>
        <w:rPr>
          <w:color w:val="098164"/>
          <w:u w:val="single"/>
        </w:rPr>
        <w:t>nen</w:t>
      </w:r>
      <w:r w:rsidRPr="00415843">
        <w:rPr>
          <w:color w:val="098164"/>
        </w:rPr>
        <w:br/>
      </w:r>
    </w:p>
    <w:p w14:paraId="34AE2233" w14:textId="77777777" w:rsidR="00517740" w:rsidRPr="005578C0" w:rsidRDefault="00517740" w:rsidP="00517740">
      <w:pPr>
        <w:rPr>
          <w:color w:val="098164"/>
        </w:rPr>
      </w:pPr>
    </w:p>
    <w:p w14:paraId="1762E149" w14:textId="77777777" w:rsidR="00517740" w:rsidRPr="002C4174" w:rsidRDefault="00517740" w:rsidP="00517740">
      <w:pPr>
        <w:rPr>
          <w:color w:val="098164"/>
        </w:rPr>
      </w:pPr>
      <w:r w:rsidRPr="002C4174">
        <w:rPr>
          <w:color w:val="098164"/>
        </w:rPr>
        <w:t>Ingrid Belshof</w:t>
      </w:r>
    </w:p>
    <w:p w14:paraId="47697BEF" w14:textId="77777777" w:rsidR="00517740" w:rsidRPr="005578C0" w:rsidRDefault="00517740" w:rsidP="00517740">
      <w:pPr>
        <w:rPr>
          <w:color w:val="098164"/>
        </w:rPr>
      </w:pPr>
      <w:r w:rsidRPr="005578C0">
        <w:rPr>
          <w:color w:val="098164"/>
        </w:rPr>
        <w:t xml:space="preserve">E: </w:t>
      </w:r>
      <w:hyperlink r:id="rId5" w:history="1">
        <w:r w:rsidRPr="005578C0">
          <w:rPr>
            <w:rStyle w:val="Hyperlink"/>
          </w:rPr>
          <w:t>i.belshof@buurtzorgnederland.com</w:t>
        </w:r>
      </w:hyperlink>
    </w:p>
    <w:p w14:paraId="34C449D1" w14:textId="77777777" w:rsidR="00517740" w:rsidRPr="005578C0" w:rsidRDefault="00517740" w:rsidP="00517740">
      <w:pPr>
        <w:rPr>
          <w:color w:val="098164"/>
        </w:rPr>
      </w:pPr>
      <w:r w:rsidRPr="005578C0">
        <w:rPr>
          <w:color w:val="098164"/>
        </w:rPr>
        <w:t>M: 06 12 74 71 29</w:t>
      </w:r>
    </w:p>
    <w:p w14:paraId="6950ABBE" w14:textId="77777777" w:rsidR="00517740" w:rsidRPr="00415843" w:rsidRDefault="00517740" w:rsidP="00517740">
      <w:pPr>
        <w:rPr>
          <w:color w:val="098164"/>
        </w:rPr>
      </w:pPr>
      <w:r w:rsidRPr="00415843">
        <w:rPr>
          <w:color w:val="098164"/>
        </w:rPr>
        <w:t xml:space="preserve">Of stuur een Zorgdomeinoverleg app. </w:t>
      </w:r>
    </w:p>
    <w:p w14:paraId="56D9898A" w14:textId="77777777" w:rsidR="00517740" w:rsidRDefault="00517740" w:rsidP="00517740">
      <w:pPr>
        <w:rPr>
          <w:b/>
          <w:bCs/>
          <w:color w:val="098164"/>
        </w:rPr>
      </w:pPr>
    </w:p>
    <w:p w14:paraId="727E5416" w14:textId="77777777" w:rsidR="00517740" w:rsidRPr="002C4174" w:rsidRDefault="00517740" w:rsidP="00517740">
      <w:pPr>
        <w:rPr>
          <w:color w:val="098164"/>
        </w:rPr>
      </w:pPr>
      <w:r w:rsidRPr="002C4174">
        <w:rPr>
          <w:color w:val="098164"/>
        </w:rPr>
        <w:t>Marijke ter Avest</w:t>
      </w:r>
    </w:p>
    <w:p w14:paraId="736CD1D7" w14:textId="77777777" w:rsidR="00517740" w:rsidRPr="005578C0" w:rsidRDefault="00517740" w:rsidP="00517740">
      <w:pPr>
        <w:rPr>
          <w:color w:val="098164"/>
        </w:rPr>
      </w:pPr>
      <w:r w:rsidRPr="005578C0">
        <w:rPr>
          <w:color w:val="098164"/>
        </w:rPr>
        <w:t xml:space="preserve">E: </w:t>
      </w:r>
      <w:hyperlink r:id="rId6" w:history="1">
        <w:r w:rsidRPr="005578C0">
          <w:rPr>
            <w:rStyle w:val="Hyperlink"/>
          </w:rPr>
          <w:t>m.teravest@buurtzorgnderland.com</w:t>
        </w:r>
      </w:hyperlink>
    </w:p>
    <w:p w14:paraId="30BB1D11" w14:textId="77777777" w:rsidR="00517740" w:rsidRPr="005578C0" w:rsidRDefault="00517740" w:rsidP="00517740">
      <w:pPr>
        <w:rPr>
          <w:color w:val="098164"/>
        </w:rPr>
      </w:pPr>
      <w:r w:rsidRPr="005578C0">
        <w:rPr>
          <w:color w:val="098164"/>
        </w:rPr>
        <w:t>M: T: 06-30721253</w:t>
      </w:r>
    </w:p>
    <w:p w14:paraId="1556E7AD" w14:textId="77777777" w:rsidR="00517740" w:rsidRPr="00415843" w:rsidRDefault="00517740" w:rsidP="00517740">
      <w:pPr>
        <w:rPr>
          <w:color w:val="098164"/>
        </w:rPr>
      </w:pPr>
      <w:r w:rsidRPr="00415843">
        <w:rPr>
          <w:color w:val="098164"/>
        </w:rPr>
        <w:t xml:space="preserve">Of stuur een Zorgdomeinoverleg app. </w:t>
      </w:r>
    </w:p>
    <w:p w14:paraId="42028ACD" w14:textId="77777777" w:rsidR="00517740" w:rsidRDefault="00517740" w:rsidP="00517740">
      <w:pPr>
        <w:rPr>
          <w:b/>
          <w:bCs/>
          <w:color w:val="098164"/>
        </w:rPr>
      </w:pPr>
    </w:p>
    <w:p w14:paraId="7693A1BA" w14:textId="77777777" w:rsidR="00517740" w:rsidRPr="00743186" w:rsidRDefault="00517740" w:rsidP="00517740">
      <w:pPr>
        <w:rPr>
          <w:b/>
          <w:bCs/>
          <w:color w:val="098164"/>
        </w:rPr>
      </w:pPr>
    </w:p>
    <w:p w14:paraId="18B052CF" w14:textId="77777777" w:rsidR="00517740" w:rsidRPr="005578C0" w:rsidRDefault="00517740" w:rsidP="00517740"/>
    <w:p w14:paraId="3F659AF4" w14:textId="77777777" w:rsidR="00517740" w:rsidRPr="005578C0" w:rsidRDefault="00517740" w:rsidP="00517740">
      <w:pPr>
        <w:pStyle w:val="Lijstalinea"/>
      </w:pPr>
    </w:p>
    <w:p w14:paraId="61D44FF6" w14:textId="77777777" w:rsidR="004C158D" w:rsidRDefault="004C158D"/>
    <w:sectPr w:rsidR="004C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40"/>
    <w:rsid w:val="00080AB0"/>
    <w:rsid w:val="003A7467"/>
    <w:rsid w:val="004C158D"/>
    <w:rsid w:val="00517740"/>
    <w:rsid w:val="009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BDAF"/>
  <w15:chartTrackingRefBased/>
  <w15:docId w15:val="{878ED971-05CA-4513-888A-5495B082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4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177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77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77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77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77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774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774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774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774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7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7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7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77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77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77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77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77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77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7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1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77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7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77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177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774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177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7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77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77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177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teravest@buurtzorgnderland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.belshof@buurtzorgnederland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4977CCF972C44B9BBC0C9D02692CA" ma:contentTypeVersion="14" ma:contentTypeDescription="Een nieuw document maken." ma:contentTypeScope="" ma:versionID="326e260cd318e55cb858434e97492a2d">
  <xsd:schema xmlns:xsd="http://www.w3.org/2001/XMLSchema" xmlns:xs="http://www.w3.org/2001/XMLSchema" xmlns:p="http://schemas.microsoft.com/office/2006/metadata/properties" xmlns:ns2="ebc2e4e4-597a-4dfe-90a2-1dcda4f73d98" xmlns:ns3="52079366-29e8-449e-a171-8c0bd583dd3a" targetNamespace="http://schemas.microsoft.com/office/2006/metadata/properties" ma:root="true" ma:fieldsID="bba2bbc5faf4c260bd2462aa2a695d2d" ns2:_="" ns3:_="">
    <xsd:import namespace="ebc2e4e4-597a-4dfe-90a2-1dcda4f73d98"/>
    <xsd:import namespace="52079366-29e8-449e-a171-8c0bd583d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2e4e4-597a-4dfe-90a2-1dcda4f73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3628135-7b5b-4e46-a35e-8d69072b2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79366-29e8-449e-a171-8c0bd583dd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d43375-ba4e-481e-bbc9-89622ce84341}" ma:internalName="TaxCatchAll" ma:showField="CatchAllData" ma:web="52079366-29e8-449e-a171-8c0bd583d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2e4e4-597a-4dfe-90a2-1dcda4f73d98">
      <Terms xmlns="http://schemas.microsoft.com/office/infopath/2007/PartnerControls"/>
    </lcf76f155ced4ddcb4097134ff3c332f>
    <TaxCatchAll xmlns="52079366-29e8-449e-a171-8c0bd583dd3a" xsi:nil="true"/>
  </documentManagement>
</p:properties>
</file>

<file path=customXml/itemProps1.xml><?xml version="1.0" encoding="utf-8"?>
<ds:datastoreItem xmlns:ds="http://schemas.openxmlformats.org/officeDocument/2006/customXml" ds:itemID="{577831C7-8949-44B0-B813-A215422CBC44}"/>
</file>

<file path=customXml/itemProps2.xml><?xml version="1.0" encoding="utf-8"?>
<ds:datastoreItem xmlns:ds="http://schemas.openxmlformats.org/officeDocument/2006/customXml" ds:itemID="{DB784EA2-A377-43A6-9FBD-1D73F1D53A9D}"/>
</file>

<file path=customXml/itemProps3.xml><?xml version="1.0" encoding="utf-8"?>
<ds:datastoreItem xmlns:ds="http://schemas.openxmlformats.org/officeDocument/2006/customXml" ds:itemID="{A7696D47-A7CE-4F79-8B53-B59C1ED5A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 Nijenhuis</dc:creator>
  <cp:keywords/>
  <dc:description/>
  <cp:lastModifiedBy>Wilma  Nijenhuis</cp:lastModifiedBy>
  <cp:revision>1</cp:revision>
  <dcterms:created xsi:type="dcterms:W3CDTF">2024-12-04T12:17:00Z</dcterms:created>
  <dcterms:modified xsi:type="dcterms:W3CDTF">2024-12-04T12:18:00Z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0x0101008E84977CCF972C44B9BBC0C9D02692CA</vt:lpwstr>
  </property>
</Properties>
</file>